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A7" w:rsidRPr="004302E6" w:rsidRDefault="004302E6">
      <w:pPr>
        <w:rPr>
          <w:rFonts w:ascii="Trebuchet MS" w:hAnsi="Trebuchet MS"/>
          <w:b/>
        </w:rPr>
      </w:pPr>
      <w:r w:rsidRPr="004302E6">
        <w:rPr>
          <w:rFonts w:ascii="Trebuchet MS" w:hAnsi="Trebuchet MS"/>
          <w:b/>
        </w:rPr>
        <w:t>Communist Party of Pakistan (CPP) symbol in Election is Sickle.</w:t>
      </w:r>
    </w:p>
    <w:p w:rsidR="004302E6" w:rsidRPr="004302E6" w:rsidRDefault="004302E6">
      <w:pPr>
        <w:rPr>
          <w:rFonts w:ascii="Trebuchet MS" w:hAnsi="Trebuchet MS"/>
          <w:b/>
        </w:rPr>
      </w:pPr>
    </w:p>
    <w:p w:rsidR="004302E6" w:rsidRPr="004302E6" w:rsidRDefault="004302E6">
      <w:pPr>
        <w:rPr>
          <w:rFonts w:ascii="Trebuchet MS" w:hAnsi="Trebuchet MS"/>
          <w:b/>
        </w:rPr>
      </w:pPr>
      <w:r w:rsidRPr="004302E6">
        <w:rPr>
          <w:rFonts w:ascii="Trebuchet MS" w:hAnsi="Trebuchet MS"/>
          <w:b/>
        </w:rPr>
        <w:t xml:space="preserve">Those who believe in Socialism and against American Imperialism and interested to contest the General Elections </w:t>
      </w:r>
      <w:r>
        <w:rPr>
          <w:rFonts w:ascii="Trebuchet MS" w:hAnsi="Trebuchet MS"/>
          <w:b/>
        </w:rPr>
        <w:t xml:space="preserve">anywhere in Pakistan for National and Provincial Assembly </w:t>
      </w:r>
      <w:r w:rsidR="00EE0EFB">
        <w:rPr>
          <w:rFonts w:ascii="Trebuchet MS" w:hAnsi="Trebuchet MS"/>
          <w:b/>
        </w:rPr>
        <w:t xml:space="preserve">seats </w:t>
      </w:r>
      <w:r w:rsidRPr="004302E6">
        <w:rPr>
          <w:rFonts w:ascii="Trebuchet MS" w:hAnsi="Trebuchet MS"/>
          <w:b/>
        </w:rPr>
        <w:t>may kindly directly contact the following office bearers of CPP.</w:t>
      </w:r>
    </w:p>
    <w:p w:rsidR="004302E6" w:rsidRPr="004302E6" w:rsidRDefault="004302E6">
      <w:pPr>
        <w:rPr>
          <w:rFonts w:ascii="Trebuchet MS" w:hAnsi="Trebuchet MS"/>
          <w:b/>
        </w:rPr>
      </w:pPr>
    </w:p>
    <w:p w:rsidR="004302E6" w:rsidRPr="004302E6" w:rsidRDefault="004302E6">
      <w:pPr>
        <w:rPr>
          <w:rFonts w:ascii="Trebuchet MS" w:hAnsi="Trebuchet MS"/>
          <w:b/>
        </w:rPr>
      </w:pPr>
      <w:r w:rsidRPr="004302E6">
        <w:rPr>
          <w:rFonts w:ascii="Trebuchet MS" w:hAnsi="Trebuchet MS"/>
          <w:b/>
        </w:rPr>
        <w:t xml:space="preserve">Central Chairman Engineer </w:t>
      </w:r>
      <w:proofErr w:type="spellStart"/>
      <w:r w:rsidRPr="004302E6">
        <w:rPr>
          <w:rFonts w:ascii="Trebuchet MS" w:hAnsi="Trebuchet MS"/>
          <w:b/>
        </w:rPr>
        <w:t>Jameel</w:t>
      </w:r>
      <w:proofErr w:type="spellEnd"/>
      <w:r w:rsidRPr="004302E6">
        <w:rPr>
          <w:rFonts w:ascii="Trebuchet MS" w:hAnsi="Trebuchet MS"/>
          <w:b/>
        </w:rPr>
        <w:t xml:space="preserve"> Ahmad </w:t>
      </w:r>
      <w:proofErr w:type="spellStart"/>
      <w:r w:rsidRPr="004302E6">
        <w:rPr>
          <w:rFonts w:ascii="Trebuchet MS" w:hAnsi="Trebuchet MS"/>
          <w:b/>
        </w:rPr>
        <w:t>Malik</w:t>
      </w:r>
      <w:proofErr w:type="spellEnd"/>
      <w:r w:rsidRPr="004302E6">
        <w:rPr>
          <w:rFonts w:ascii="Trebuchet MS" w:hAnsi="Trebuchet MS"/>
          <w:b/>
        </w:rPr>
        <w:t xml:space="preserve">        Mob: 0300-9543331</w:t>
      </w:r>
    </w:p>
    <w:p w:rsidR="004302E6" w:rsidRPr="004302E6" w:rsidRDefault="004302E6">
      <w:pPr>
        <w:rPr>
          <w:rFonts w:ascii="Trebuchet MS" w:hAnsi="Trebuchet MS"/>
          <w:b/>
        </w:rPr>
      </w:pPr>
      <w:r w:rsidRPr="004302E6">
        <w:rPr>
          <w:rFonts w:ascii="Trebuchet MS" w:hAnsi="Trebuchet MS"/>
          <w:b/>
        </w:rPr>
        <w:t xml:space="preserve">Central General Secretary Dr. </w:t>
      </w:r>
      <w:proofErr w:type="spellStart"/>
      <w:r w:rsidRPr="004302E6">
        <w:rPr>
          <w:rFonts w:ascii="Trebuchet MS" w:hAnsi="Trebuchet MS"/>
          <w:b/>
        </w:rPr>
        <w:t>Bashir</w:t>
      </w:r>
      <w:proofErr w:type="spellEnd"/>
      <w:r w:rsidRPr="004302E6">
        <w:rPr>
          <w:rFonts w:ascii="Trebuchet MS" w:hAnsi="Trebuchet MS"/>
          <w:b/>
        </w:rPr>
        <w:t xml:space="preserve"> </w:t>
      </w:r>
      <w:proofErr w:type="spellStart"/>
      <w:r w:rsidRPr="004302E6">
        <w:rPr>
          <w:rFonts w:ascii="Trebuchet MS" w:hAnsi="Trebuchet MS"/>
          <w:b/>
        </w:rPr>
        <w:t>Hussain</w:t>
      </w:r>
      <w:proofErr w:type="spellEnd"/>
      <w:r w:rsidRPr="004302E6">
        <w:rPr>
          <w:rFonts w:ascii="Trebuchet MS" w:hAnsi="Trebuchet MS"/>
          <w:b/>
        </w:rPr>
        <w:t xml:space="preserve"> Shah     Mob: 0333-5533601</w:t>
      </w:r>
    </w:p>
    <w:p w:rsidR="004302E6" w:rsidRDefault="004302E6"/>
    <w:p w:rsidR="004302E6" w:rsidRPr="002C6183" w:rsidRDefault="004302E6" w:rsidP="004302E6">
      <w:pPr>
        <w:rPr>
          <w:rFonts w:ascii="Trebuchet MS" w:hAnsi="Trebuchet MS"/>
          <w:sz w:val="16"/>
          <w:szCs w:val="16"/>
        </w:rPr>
      </w:pPr>
      <w:r w:rsidRPr="002C6183">
        <w:rPr>
          <w:rFonts w:ascii="Trebuchet MS" w:hAnsi="Trebuchet MS"/>
          <w:sz w:val="16"/>
          <w:szCs w:val="16"/>
        </w:rPr>
        <w:t>Issued by</w:t>
      </w:r>
      <w:proofErr w:type="gramStart"/>
      <w:r w:rsidRPr="002C6183">
        <w:rPr>
          <w:rFonts w:ascii="Trebuchet MS" w:hAnsi="Trebuchet MS"/>
          <w:sz w:val="16"/>
          <w:szCs w:val="16"/>
        </w:rPr>
        <w:t>:</w:t>
      </w:r>
      <w:proofErr w:type="gramEnd"/>
      <w:r w:rsidRPr="002C6183">
        <w:rPr>
          <w:rFonts w:ascii="Trebuchet MS" w:hAnsi="Trebuchet MS"/>
          <w:sz w:val="16"/>
          <w:szCs w:val="16"/>
        </w:rPr>
        <w:br/>
        <w:t xml:space="preserve">Press Media of CPP: Communist Party of Pakistan, Communist Party Secretariat, 1426-Fateh Jang Road, </w:t>
      </w:r>
      <w:proofErr w:type="spellStart"/>
      <w:r w:rsidRPr="002C6183">
        <w:rPr>
          <w:rFonts w:ascii="Trebuchet MS" w:hAnsi="Trebuchet MS"/>
          <w:sz w:val="16"/>
          <w:szCs w:val="16"/>
        </w:rPr>
        <w:t>Attock</w:t>
      </w:r>
      <w:proofErr w:type="spellEnd"/>
      <w:r w:rsidRPr="002C6183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2C6183">
        <w:rPr>
          <w:rFonts w:ascii="Trebuchet MS" w:hAnsi="Trebuchet MS"/>
          <w:sz w:val="16"/>
          <w:szCs w:val="16"/>
        </w:rPr>
        <w:t>Cantt</w:t>
      </w:r>
      <w:proofErr w:type="spellEnd"/>
      <w:r w:rsidRPr="002C6183">
        <w:rPr>
          <w:rFonts w:ascii="Trebuchet MS" w:hAnsi="Trebuchet MS"/>
          <w:sz w:val="16"/>
          <w:szCs w:val="16"/>
        </w:rPr>
        <w:t>.</w:t>
      </w:r>
      <w:r w:rsidRPr="002C6183">
        <w:rPr>
          <w:rFonts w:ascii="Trebuchet MS" w:hAnsi="Trebuchet MS"/>
          <w:sz w:val="16"/>
          <w:szCs w:val="16"/>
        </w:rPr>
        <w:br/>
      </w:r>
      <w:hyperlink r:id="rId4" w:tgtFrame="_blank" w:history="1">
        <w:r w:rsidRPr="002C6183">
          <w:rPr>
            <w:rStyle w:val="Hyperlink"/>
            <w:rFonts w:ascii="Trebuchet MS" w:hAnsi="Trebuchet MS"/>
            <w:color w:val="auto"/>
            <w:sz w:val="16"/>
            <w:szCs w:val="16"/>
          </w:rPr>
          <w:t>https://www.facebook.com/ofpakistan</w:t>
        </w:r>
      </w:hyperlink>
      <w:r w:rsidRPr="002C6183">
        <w:rPr>
          <w:rFonts w:ascii="Trebuchet MS" w:hAnsi="Trebuchet MS"/>
          <w:sz w:val="16"/>
          <w:szCs w:val="16"/>
        </w:rPr>
        <w:t xml:space="preserve"> and </w:t>
      </w:r>
      <w:hyperlink r:id="rId5" w:tgtFrame="_blank" w:history="1">
        <w:r w:rsidRPr="002C6183">
          <w:rPr>
            <w:rStyle w:val="Hyperlink"/>
            <w:rFonts w:ascii="Trebuchet MS" w:hAnsi="Trebuchet MS"/>
            <w:color w:val="auto"/>
            <w:sz w:val="16"/>
            <w:szCs w:val="16"/>
          </w:rPr>
          <w:t>https://twitter.com/cpofpakistan</w:t>
        </w:r>
      </w:hyperlink>
    </w:p>
    <w:p w:rsidR="004302E6" w:rsidRPr="00C25372" w:rsidRDefault="004302E6" w:rsidP="004302E6">
      <w:pPr>
        <w:rPr>
          <w:rFonts w:ascii="Trebuchet MS" w:hAnsi="Trebuchet MS"/>
          <w:b/>
          <w:sz w:val="16"/>
          <w:szCs w:val="16"/>
        </w:rPr>
      </w:pPr>
      <w:hyperlink r:id="rId6" w:tgtFrame="_blank" w:history="1">
        <w:r w:rsidRPr="002C6183">
          <w:rPr>
            <w:rStyle w:val="Hyperlink"/>
            <w:rFonts w:ascii="Trebuchet MS" w:hAnsi="Trebuchet MS"/>
            <w:color w:val="auto"/>
            <w:sz w:val="16"/>
            <w:szCs w:val="16"/>
          </w:rPr>
          <w:t>https://www.facebook.com/pages/Engineer-Jameel-Ahmad-Malik/288422274539155?ref=hl</w:t>
        </w:r>
      </w:hyperlink>
      <w:r w:rsidRPr="002C6183">
        <w:rPr>
          <w:rFonts w:ascii="Trebuchet MS" w:hAnsi="Trebuchet MS"/>
          <w:sz w:val="16"/>
          <w:szCs w:val="16"/>
        </w:rPr>
        <w:t xml:space="preserve"> </w:t>
      </w:r>
      <w:r w:rsidRPr="002C6183">
        <w:rPr>
          <w:rFonts w:ascii="Trebuchet MS" w:hAnsi="Trebuchet MS"/>
          <w:sz w:val="16"/>
          <w:szCs w:val="16"/>
        </w:rPr>
        <w:br/>
        <w:t xml:space="preserve">Tel: 057-2611426 Fax: 057-2612591 Mob: 0300-9543331 Web: </w:t>
      </w:r>
      <w:hyperlink r:id="rId7" w:tgtFrame="_blank" w:history="1">
        <w:r w:rsidRPr="002C6183">
          <w:rPr>
            <w:rStyle w:val="Hyperlink"/>
            <w:rFonts w:ascii="Trebuchet MS" w:hAnsi="Trebuchet MS"/>
            <w:color w:val="auto"/>
            <w:sz w:val="16"/>
            <w:szCs w:val="16"/>
          </w:rPr>
          <w:t>www.cpp.net.pk</w:t>
        </w:r>
      </w:hyperlink>
      <w:r w:rsidRPr="002C6183">
        <w:rPr>
          <w:rFonts w:ascii="Trebuchet MS" w:hAnsi="Trebuchet MS"/>
          <w:sz w:val="16"/>
          <w:szCs w:val="16"/>
        </w:rPr>
        <w:t xml:space="preserve"> E-Mail: </w:t>
      </w:r>
      <w:hyperlink r:id="rId8" w:history="1">
        <w:r w:rsidRPr="002C6183">
          <w:rPr>
            <w:rStyle w:val="Hyperlink"/>
            <w:rFonts w:ascii="Trebuchet MS" w:hAnsi="Trebuchet MS"/>
            <w:color w:val="auto"/>
            <w:sz w:val="16"/>
            <w:szCs w:val="16"/>
          </w:rPr>
          <w:t>cpp@cpp.net.pk</w:t>
        </w:r>
      </w:hyperlink>
    </w:p>
    <w:p w:rsidR="004302E6" w:rsidRDefault="004302E6"/>
    <w:p w:rsidR="004302E6" w:rsidRDefault="004302E6"/>
    <w:p w:rsidR="004302E6" w:rsidRDefault="004302E6"/>
    <w:sectPr w:rsidR="004302E6" w:rsidSect="00E15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2E6"/>
    <w:rsid w:val="004302E6"/>
    <w:rsid w:val="00761EBF"/>
    <w:rsid w:val="00DE21F3"/>
    <w:rsid w:val="00E07132"/>
    <w:rsid w:val="00E15FA7"/>
    <w:rsid w:val="00EE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 MT" w:eastAsiaTheme="minorHAnsi" w:hAnsi="Garamond MT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@cpp.net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pp.net.p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ges/Engineer-Jameel-Ahmad-Malik/288422274539155?ref=hl" TargetMode="External"/><Relationship Id="rId5" Type="http://schemas.openxmlformats.org/officeDocument/2006/relationships/hyperlink" Target="http://www.facebook.com/l.php?u=https%3A%2F%2Ftwitter.com%2Fcpofpakistan&amp;h=hAQEBrD_iAQF25cO_BccZ03530CBRlE3f_Vp4MEA_0llReA&amp;s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ofpakist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JAMCO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JAMCO</dc:creator>
  <cp:keywords/>
  <dc:description/>
  <cp:lastModifiedBy>JAMCO</cp:lastModifiedBy>
  <cp:revision>1</cp:revision>
  <dcterms:created xsi:type="dcterms:W3CDTF">2013-03-19T21:05:00Z</dcterms:created>
  <dcterms:modified xsi:type="dcterms:W3CDTF">2013-03-19T23:27:00Z</dcterms:modified>
</cp:coreProperties>
</file>